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5611" w14:textId="77777777" w:rsidR="004F5D60" w:rsidRDefault="004F5D60" w:rsidP="004F5D60">
      <w:pPr>
        <w:rPr>
          <w:rFonts w:ascii="TH Niramit AS" w:hAnsi="TH Niramit AS" w:cs="TH Niramit AS"/>
          <w:b/>
          <w:bCs/>
          <w:sz w:val="32"/>
          <w:szCs w:val="32"/>
        </w:rPr>
      </w:pPr>
      <w:r w:rsidRPr="00437FAC">
        <w:rPr>
          <w:rFonts w:ascii="TH Niramit AS" w:hAnsi="TH Niramit AS" w:cs="TH Niramit AS"/>
          <w:b/>
          <w:bCs/>
          <w:sz w:val="32"/>
          <w:szCs w:val="32"/>
          <w:cs/>
        </w:rPr>
        <w:t>แผนงบประมาณ</w:t>
      </w:r>
      <w:bookmarkStart w:id="0" w:name="_Hlk107753438"/>
      <w:r w:rsidRPr="00437FAC">
        <w:rPr>
          <w:rFonts w:ascii="TH Niramit AS" w:hAnsi="TH Niramit AS" w:cs="TH Niramit AS"/>
          <w:b/>
          <w:bCs/>
          <w:sz w:val="32"/>
          <w:szCs w:val="32"/>
          <w:cs/>
        </w:rPr>
        <w:t>โครงการ</w:t>
      </w:r>
      <w:bookmarkStart w:id="1" w:name="_Hlk107751254"/>
      <w:r w:rsidRPr="00437FAC">
        <w:rPr>
          <w:rFonts w:ascii="TH Niramit AS" w:hAnsi="TH Niramit AS" w:cs="TH Niramit AS"/>
          <w:b/>
          <w:bCs/>
          <w:sz w:val="32"/>
          <w:szCs w:val="32"/>
          <w:cs/>
        </w:rPr>
        <w:t xml:space="preserve">ขับเคลื่อนเศรษฐกิจและสังคมฐานรากหลังโควิดด้วยเศรษฐกิจ </w:t>
      </w:r>
      <w:r w:rsidRPr="00437FAC">
        <w:rPr>
          <w:rFonts w:ascii="TH Niramit AS" w:hAnsi="TH Niramit AS" w:cs="TH Niramit AS"/>
          <w:b/>
          <w:bCs/>
          <w:sz w:val="32"/>
          <w:szCs w:val="32"/>
        </w:rPr>
        <w:t>BCG</w:t>
      </w:r>
    </w:p>
    <w:bookmarkEnd w:id="0"/>
    <w:bookmarkEnd w:id="1"/>
    <w:tbl>
      <w:tblPr>
        <w:tblStyle w:val="a3"/>
        <w:tblpPr w:leftFromText="180" w:rightFromText="180" w:horzAnchor="margin" w:tblpXSpec="center" w:tblpY="660"/>
        <w:tblW w:w="1473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418"/>
        <w:gridCol w:w="1559"/>
        <w:gridCol w:w="1701"/>
        <w:gridCol w:w="1418"/>
        <w:gridCol w:w="1417"/>
        <w:gridCol w:w="1559"/>
      </w:tblGrid>
      <w:tr w:rsidR="004F5D60" w:rsidRPr="000B0EE2" w14:paraId="36A5BDAD" w14:textId="77777777" w:rsidTr="004A1824">
        <w:trPr>
          <w:trHeight w:val="691"/>
        </w:trPr>
        <w:tc>
          <w:tcPr>
            <w:tcW w:w="2830" w:type="dxa"/>
            <w:vMerge w:val="restart"/>
            <w:vAlign w:val="center"/>
          </w:tcPr>
          <w:p w14:paraId="77A7D856" w14:textId="77777777" w:rsidR="004F5D60" w:rsidRPr="004A1800" w:rsidRDefault="004F5D60" w:rsidP="004A1824">
            <w:pPr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  <w:p w14:paraId="7D23445D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0B0EE2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7513" w:type="dxa"/>
            <w:gridSpan w:val="5"/>
          </w:tcPr>
          <w:p w14:paraId="4D029DFE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A180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14:paraId="7873FD00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A180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งบเงินอุดหนุนค่าบำรุงสถาบัน</w:t>
            </w:r>
            <w:r w:rsidRPr="000B0EE2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10</w:t>
            </w:r>
            <w:r w:rsidRPr="000B0EE2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417" w:type="dxa"/>
            <w:vMerge w:val="restart"/>
          </w:tcPr>
          <w:p w14:paraId="14BDE024" w14:textId="77777777" w:rsidR="004F5D60" w:rsidRPr="000B0EE2" w:rsidRDefault="004F5D60" w:rsidP="004A182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4A180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งบเงินอุดหนุน</w:t>
            </w:r>
            <w:r w:rsidRPr="000B0EE2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บริหารจัดการ </w:t>
            </w:r>
            <w:r w:rsidRPr="000B0EE2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>USI</w:t>
            </w:r>
            <w:r w:rsidRPr="000B0EE2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0B0EE2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>5%</w:t>
            </w:r>
          </w:p>
        </w:tc>
        <w:tc>
          <w:tcPr>
            <w:tcW w:w="1559" w:type="dxa"/>
            <w:vMerge w:val="restart"/>
          </w:tcPr>
          <w:p w14:paraId="534C715C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A180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รวมงบประมาณทั้งหมด</w:t>
            </w:r>
          </w:p>
        </w:tc>
      </w:tr>
      <w:tr w:rsidR="004F5D60" w:rsidRPr="000B0EE2" w14:paraId="0AEDDA50" w14:textId="77777777" w:rsidTr="004A1824">
        <w:tc>
          <w:tcPr>
            <w:tcW w:w="2830" w:type="dxa"/>
            <w:vMerge/>
          </w:tcPr>
          <w:p w14:paraId="0F6A54DE" w14:textId="77777777" w:rsidR="004F5D60" w:rsidRPr="004A1800" w:rsidRDefault="004F5D60" w:rsidP="004A1824">
            <w:pPr>
              <w:rPr>
                <w:rFonts w:ascii="TH Niramit AS" w:eastAsia="Calibri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D4672E8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  <w:r w:rsidRPr="004A180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งบบุคลากร (ค่าจ้าง)</w:t>
            </w:r>
          </w:p>
        </w:tc>
        <w:tc>
          <w:tcPr>
            <w:tcW w:w="1417" w:type="dxa"/>
          </w:tcPr>
          <w:p w14:paraId="12B31935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4A180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418" w:type="dxa"/>
          </w:tcPr>
          <w:p w14:paraId="7BDAC185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A180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59" w:type="dxa"/>
          </w:tcPr>
          <w:p w14:paraId="123EFF29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A180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01" w:type="dxa"/>
          </w:tcPr>
          <w:p w14:paraId="15CF747B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  <w:r w:rsidRPr="000B0EE2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418" w:type="dxa"/>
            <w:vMerge/>
          </w:tcPr>
          <w:p w14:paraId="52B44915" w14:textId="77777777" w:rsidR="004F5D60" w:rsidRPr="004A1800" w:rsidRDefault="004F5D60" w:rsidP="004A1824">
            <w:pPr>
              <w:rPr>
                <w:rFonts w:ascii="TH Niramit AS" w:eastAsia="Calibri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69647F85" w14:textId="77777777" w:rsidR="004F5D60" w:rsidRPr="000B0EE2" w:rsidRDefault="004F5D60" w:rsidP="004A1824">
            <w:pPr>
              <w:rPr>
                <w:rFonts w:ascii="TH Niramit AS" w:eastAsia="Calibri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4F7D09CD" w14:textId="77777777" w:rsidR="004F5D60" w:rsidRPr="004A1800" w:rsidRDefault="004F5D60" w:rsidP="004A1824">
            <w:pPr>
              <w:rPr>
                <w:rFonts w:ascii="TH Niramit AS" w:eastAsia="Calibri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4F5D60" w:rsidRPr="000B0EE2" w14:paraId="431772E5" w14:textId="77777777" w:rsidTr="004A1824">
        <w:tc>
          <w:tcPr>
            <w:tcW w:w="2830" w:type="dxa"/>
          </w:tcPr>
          <w:p w14:paraId="61DCE48F" w14:textId="77777777" w:rsidR="004F5D60" w:rsidRPr="004A1800" w:rsidRDefault="004F5D60" w:rsidP="004A1824">
            <w:pPr>
              <w:rPr>
                <w:rFonts w:ascii="TH Niramit AS" w:eastAsia="Calibri" w:hAnsi="TH Niramit AS" w:cs="TH Niramit AS"/>
                <w:color w:val="FF0000"/>
                <w:sz w:val="32"/>
                <w:szCs w:val="32"/>
                <w:cs/>
              </w:rPr>
            </w:pPr>
            <w:r w:rsidRPr="000B0EE2">
              <w:rPr>
                <w:rFonts w:ascii="TH Niramit AS" w:eastAsia="Calibri" w:hAnsi="TH Niramit AS" w:cs="TH Niramit AS"/>
                <w:color w:val="FF0000"/>
                <w:sz w:val="32"/>
                <w:szCs w:val="32"/>
                <w:cs/>
              </w:rPr>
              <w:t>ตำบล...........(เดิม)</w:t>
            </w:r>
          </w:p>
        </w:tc>
        <w:tc>
          <w:tcPr>
            <w:tcW w:w="1418" w:type="dxa"/>
          </w:tcPr>
          <w:p w14:paraId="7239364F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</w:pPr>
            <w:r w:rsidRPr="000B0EE2">
              <w:rPr>
                <w:rFonts w:ascii="TH Niramit AS" w:eastAsia="Calibri" w:hAnsi="TH Niramit AS" w:cs="TH Niramit AS"/>
                <w:color w:val="FF0000"/>
                <w:sz w:val="32"/>
                <w:szCs w:val="32"/>
                <w:cs/>
              </w:rPr>
              <w:t>.......</w:t>
            </w:r>
          </w:p>
        </w:tc>
        <w:tc>
          <w:tcPr>
            <w:tcW w:w="1417" w:type="dxa"/>
          </w:tcPr>
          <w:p w14:paraId="17E57847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</w:pPr>
            <w:r w:rsidRPr="000B0EE2">
              <w:rPr>
                <w:rFonts w:ascii="TH Niramit AS" w:eastAsia="Calibri" w:hAnsi="TH Niramit AS" w:cs="TH Niramit AS"/>
                <w:color w:val="FF0000"/>
                <w:sz w:val="32"/>
                <w:szCs w:val="32"/>
                <w:cs/>
              </w:rPr>
              <w:t>........</w:t>
            </w:r>
          </w:p>
        </w:tc>
        <w:tc>
          <w:tcPr>
            <w:tcW w:w="1418" w:type="dxa"/>
          </w:tcPr>
          <w:p w14:paraId="5943EDC5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</w:pPr>
            <w:r w:rsidRPr="000B0EE2">
              <w:rPr>
                <w:rFonts w:ascii="TH Niramit AS" w:eastAsia="Calibri" w:hAnsi="TH Niramit AS" w:cs="TH Niramit AS"/>
                <w:color w:val="FF0000"/>
                <w:sz w:val="32"/>
                <w:szCs w:val="32"/>
                <w:cs/>
              </w:rPr>
              <w:t>............</w:t>
            </w:r>
          </w:p>
        </w:tc>
        <w:tc>
          <w:tcPr>
            <w:tcW w:w="1559" w:type="dxa"/>
          </w:tcPr>
          <w:p w14:paraId="1E057E54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</w:pPr>
            <w:r w:rsidRPr="000B0EE2">
              <w:rPr>
                <w:rFonts w:ascii="TH Niramit AS" w:eastAsia="Calibri" w:hAnsi="TH Niramit AS" w:cs="TH Niramit AS"/>
                <w:color w:val="FF0000"/>
                <w:sz w:val="32"/>
                <w:szCs w:val="32"/>
                <w:cs/>
              </w:rPr>
              <w:t>..........</w:t>
            </w:r>
          </w:p>
        </w:tc>
        <w:tc>
          <w:tcPr>
            <w:tcW w:w="1701" w:type="dxa"/>
          </w:tcPr>
          <w:p w14:paraId="53CC153C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</w:pPr>
            <w:r w:rsidRPr="000B0EE2">
              <w:rPr>
                <w:rFonts w:ascii="TH Niramit AS" w:eastAsia="Calibri" w:hAnsi="TH Niramit AS" w:cs="TH Niramit AS"/>
                <w:color w:val="FF0000"/>
                <w:sz w:val="32"/>
                <w:szCs w:val="32"/>
                <w:cs/>
              </w:rPr>
              <w:t>..........</w:t>
            </w:r>
          </w:p>
        </w:tc>
        <w:tc>
          <w:tcPr>
            <w:tcW w:w="1418" w:type="dxa"/>
          </w:tcPr>
          <w:p w14:paraId="57578BE4" w14:textId="77777777" w:rsidR="004F5D60" w:rsidRPr="004A1800" w:rsidRDefault="004F5D60" w:rsidP="004A1824">
            <w:pPr>
              <w:jc w:val="right"/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</w:pPr>
            <w:r w:rsidRPr="000B0EE2">
              <w:rPr>
                <w:rFonts w:ascii="TH Niramit AS" w:eastAsia="Calibri" w:hAnsi="TH Niramit AS" w:cs="TH Niramit AS"/>
                <w:color w:val="FF0000"/>
                <w:sz w:val="32"/>
                <w:szCs w:val="32"/>
                <w:cs/>
              </w:rPr>
              <w:t>10,750</w:t>
            </w:r>
          </w:p>
        </w:tc>
        <w:tc>
          <w:tcPr>
            <w:tcW w:w="1417" w:type="dxa"/>
          </w:tcPr>
          <w:p w14:paraId="549E95A6" w14:textId="77777777" w:rsidR="004F5D60" w:rsidRPr="000B0EE2" w:rsidRDefault="004F5D60" w:rsidP="004A1824">
            <w:pPr>
              <w:jc w:val="right"/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</w:pPr>
            <w:r w:rsidRPr="000B0EE2">
              <w:rPr>
                <w:rFonts w:ascii="TH Niramit AS" w:eastAsia="Calibri" w:hAnsi="TH Niramit AS" w:cs="TH Niramit AS"/>
                <w:color w:val="FF0000"/>
                <w:sz w:val="32"/>
                <w:szCs w:val="32"/>
                <w:cs/>
              </w:rPr>
              <w:t>5,375</w:t>
            </w:r>
          </w:p>
        </w:tc>
        <w:tc>
          <w:tcPr>
            <w:tcW w:w="1559" w:type="dxa"/>
          </w:tcPr>
          <w:p w14:paraId="62DFE9C1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 w:hint="cs"/>
                <w:color w:val="FF0000"/>
                <w:sz w:val="32"/>
                <w:szCs w:val="32"/>
                <w:cs/>
              </w:rPr>
            </w:pPr>
            <w:r w:rsidRPr="000B0EE2"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  <w:t>107</w:t>
            </w:r>
            <w:r w:rsidRPr="000B0EE2">
              <w:rPr>
                <w:rFonts w:ascii="TH Niramit AS" w:eastAsia="Calibri" w:hAnsi="TH Niramit AS" w:cs="TH Niramit AS"/>
                <w:color w:val="FF0000"/>
                <w:sz w:val="32"/>
                <w:szCs w:val="32"/>
                <w:cs/>
              </w:rPr>
              <w:t>,500</w:t>
            </w:r>
          </w:p>
        </w:tc>
      </w:tr>
      <w:tr w:rsidR="004F5D60" w:rsidRPr="000B0EE2" w14:paraId="0EF64C91" w14:textId="77777777" w:rsidTr="004A1824">
        <w:tc>
          <w:tcPr>
            <w:tcW w:w="2830" w:type="dxa"/>
          </w:tcPr>
          <w:p w14:paraId="759F969A" w14:textId="77777777" w:rsidR="004F5D60" w:rsidRPr="004A1800" w:rsidRDefault="004F5D60" w:rsidP="004A1824">
            <w:pPr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</w:pPr>
            <w:r w:rsidRPr="000B0EE2">
              <w:rPr>
                <w:rFonts w:ascii="TH Niramit AS" w:eastAsia="Calibri" w:hAnsi="TH Niramit AS" w:cs="TH Niramit AS"/>
                <w:color w:val="FF0000"/>
                <w:sz w:val="32"/>
                <w:szCs w:val="32"/>
                <w:cs/>
              </w:rPr>
              <w:t>ตำบล..........(ใหม่)</w:t>
            </w:r>
          </w:p>
        </w:tc>
        <w:tc>
          <w:tcPr>
            <w:tcW w:w="1418" w:type="dxa"/>
            <w:shd w:val="clear" w:color="auto" w:fill="auto"/>
          </w:tcPr>
          <w:p w14:paraId="066182DE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65E627EF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996D8E3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B0B46DF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AAA9AA6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3DFBB0A4" w14:textId="77777777" w:rsidR="004F5D60" w:rsidRPr="004A1800" w:rsidRDefault="004F5D60" w:rsidP="004A1824">
            <w:pPr>
              <w:jc w:val="right"/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</w:pPr>
            <w:r w:rsidRPr="000B0EE2">
              <w:rPr>
                <w:rFonts w:ascii="TH Niramit AS" w:eastAsia="Calibri" w:hAnsi="TH Niramit AS" w:cs="TH Niramit AS"/>
                <w:color w:val="FF0000"/>
                <w:sz w:val="32"/>
                <w:szCs w:val="32"/>
                <w:cs/>
              </w:rPr>
              <w:t>14,500</w:t>
            </w:r>
          </w:p>
        </w:tc>
        <w:tc>
          <w:tcPr>
            <w:tcW w:w="1417" w:type="dxa"/>
          </w:tcPr>
          <w:p w14:paraId="7BB4515A" w14:textId="77777777" w:rsidR="004F5D60" w:rsidRPr="000B0EE2" w:rsidRDefault="004F5D60" w:rsidP="004A1824">
            <w:pPr>
              <w:jc w:val="right"/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</w:pPr>
            <w:r w:rsidRPr="000B0EE2">
              <w:rPr>
                <w:rFonts w:ascii="TH Niramit AS" w:eastAsia="Calibri" w:hAnsi="TH Niramit AS" w:cs="TH Niramit AS"/>
                <w:color w:val="FF0000"/>
                <w:sz w:val="32"/>
                <w:szCs w:val="32"/>
                <w:cs/>
              </w:rPr>
              <w:t>7,250</w:t>
            </w:r>
          </w:p>
        </w:tc>
        <w:tc>
          <w:tcPr>
            <w:tcW w:w="1559" w:type="dxa"/>
            <w:shd w:val="clear" w:color="auto" w:fill="auto"/>
          </w:tcPr>
          <w:p w14:paraId="4FA1D85D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</w:pPr>
            <w:r w:rsidRPr="000B0EE2">
              <w:rPr>
                <w:rFonts w:ascii="TH Niramit AS" w:eastAsia="Calibri" w:hAnsi="TH Niramit AS" w:cs="TH Niramit AS"/>
                <w:color w:val="FF0000"/>
                <w:sz w:val="32"/>
                <w:szCs w:val="32"/>
                <w:cs/>
              </w:rPr>
              <w:t>145,000</w:t>
            </w:r>
          </w:p>
        </w:tc>
      </w:tr>
      <w:tr w:rsidR="004F5D60" w:rsidRPr="000B0EE2" w14:paraId="3C55E77A" w14:textId="77777777" w:rsidTr="004A1824">
        <w:tc>
          <w:tcPr>
            <w:tcW w:w="2830" w:type="dxa"/>
          </w:tcPr>
          <w:p w14:paraId="19E415EB" w14:textId="77777777" w:rsidR="004F5D60" w:rsidRPr="004A1800" w:rsidRDefault="004F5D60" w:rsidP="004A1824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E299789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7CA74153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37821632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49A5E8C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129E74C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3F9AF832" w14:textId="77777777" w:rsidR="004F5D60" w:rsidRPr="004A1800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73068BD" w14:textId="77777777" w:rsidR="004F5D60" w:rsidRPr="000B0EE2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72EE00B" w14:textId="77777777" w:rsidR="004F5D60" w:rsidRPr="004A1800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4F5D60" w:rsidRPr="000B0EE2" w14:paraId="673FF524" w14:textId="77777777" w:rsidTr="004A1824">
        <w:tc>
          <w:tcPr>
            <w:tcW w:w="2830" w:type="dxa"/>
          </w:tcPr>
          <w:p w14:paraId="469E1939" w14:textId="77777777" w:rsidR="004F5D60" w:rsidRPr="004A1800" w:rsidRDefault="004F5D60" w:rsidP="004A1824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3A3A7ABF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7083BF76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954F60D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B6FFEA8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28933C5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493E402" w14:textId="77777777" w:rsidR="004F5D60" w:rsidRPr="004A1800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9EF997" w14:textId="77777777" w:rsidR="004F5D60" w:rsidRPr="000B0EE2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5DA0008" w14:textId="77777777" w:rsidR="004F5D60" w:rsidRPr="004A1800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4F5D60" w:rsidRPr="000B0EE2" w14:paraId="603B4D51" w14:textId="77777777" w:rsidTr="004A1824">
        <w:tc>
          <w:tcPr>
            <w:tcW w:w="2830" w:type="dxa"/>
          </w:tcPr>
          <w:p w14:paraId="1BAC55CC" w14:textId="77777777" w:rsidR="004F5D60" w:rsidRPr="004A1800" w:rsidRDefault="004F5D60" w:rsidP="004A1824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3D644648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4AE90375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8368E65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001B24E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C22063F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3056634C" w14:textId="77777777" w:rsidR="004F5D60" w:rsidRPr="004A1800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D2C2E3A" w14:textId="77777777" w:rsidR="004F5D60" w:rsidRPr="000B0EE2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2F65C2F" w14:textId="77777777" w:rsidR="004F5D60" w:rsidRPr="004A1800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4F5D60" w:rsidRPr="000B0EE2" w14:paraId="1A14E885" w14:textId="77777777" w:rsidTr="004A1824">
        <w:tc>
          <w:tcPr>
            <w:tcW w:w="2830" w:type="dxa"/>
          </w:tcPr>
          <w:p w14:paraId="5E11F8E3" w14:textId="77777777" w:rsidR="004F5D60" w:rsidRPr="004A1800" w:rsidRDefault="004F5D60" w:rsidP="004A1824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285FBD9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191B9671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2672206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9912A21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10A07AF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8D59A4A" w14:textId="77777777" w:rsidR="004F5D60" w:rsidRPr="004A1800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58D014A" w14:textId="77777777" w:rsidR="004F5D60" w:rsidRPr="000B0EE2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D77701D" w14:textId="77777777" w:rsidR="004F5D60" w:rsidRPr="004A1800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4F5D60" w:rsidRPr="000B0EE2" w14:paraId="25BD78BE" w14:textId="77777777" w:rsidTr="004A1824">
        <w:tc>
          <w:tcPr>
            <w:tcW w:w="2830" w:type="dxa"/>
          </w:tcPr>
          <w:p w14:paraId="2F290405" w14:textId="77777777" w:rsidR="004F5D60" w:rsidRPr="004A1800" w:rsidRDefault="004F5D60" w:rsidP="004A1824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38BF527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3B48C1FE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1470B88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D924D94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0B6F346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59F6301" w14:textId="77777777" w:rsidR="004F5D60" w:rsidRPr="004A1800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EA5D509" w14:textId="77777777" w:rsidR="004F5D60" w:rsidRPr="000B0EE2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AEA9E08" w14:textId="77777777" w:rsidR="004F5D60" w:rsidRPr="004A1800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4F5D60" w:rsidRPr="000B0EE2" w14:paraId="675EC612" w14:textId="77777777" w:rsidTr="004A1824">
        <w:tc>
          <w:tcPr>
            <w:tcW w:w="2830" w:type="dxa"/>
          </w:tcPr>
          <w:p w14:paraId="70CDD0B6" w14:textId="77777777" w:rsidR="004F5D60" w:rsidRPr="004A1800" w:rsidRDefault="004F5D60" w:rsidP="004A1824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22CCBF18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23CBC1A1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AD00305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910C63B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391C976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AEA6971" w14:textId="77777777" w:rsidR="004F5D60" w:rsidRPr="004A1800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DDBE904" w14:textId="77777777" w:rsidR="004F5D60" w:rsidRPr="000B0EE2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8873DE8" w14:textId="77777777" w:rsidR="004F5D60" w:rsidRPr="004A1800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4F5D60" w:rsidRPr="000B0EE2" w14:paraId="7B709568" w14:textId="77777777" w:rsidTr="004A1824">
        <w:tc>
          <w:tcPr>
            <w:tcW w:w="2830" w:type="dxa"/>
          </w:tcPr>
          <w:p w14:paraId="39E183BF" w14:textId="77777777" w:rsidR="004F5D60" w:rsidRPr="004A1800" w:rsidRDefault="004F5D60" w:rsidP="004A1824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1B87FCBF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4AF7F45E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256690D8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ACF6803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1D6281D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FCD9F19" w14:textId="77777777" w:rsidR="004F5D60" w:rsidRPr="004A1800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E5D75A0" w14:textId="77777777" w:rsidR="004F5D60" w:rsidRPr="000B0EE2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2763233" w14:textId="77777777" w:rsidR="004F5D60" w:rsidRPr="004A1800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4F5D60" w:rsidRPr="000B0EE2" w14:paraId="721782C8" w14:textId="77777777" w:rsidTr="004A1824">
        <w:tc>
          <w:tcPr>
            <w:tcW w:w="2830" w:type="dxa"/>
          </w:tcPr>
          <w:p w14:paraId="2920B08B" w14:textId="77777777" w:rsidR="004F5D60" w:rsidRPr="000B0EE2" w:rsidRDefault="004F5D60" w:rsidP="004A182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0B0EE2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shd w:val="clear" w:color="auto" w:fill="auto"/>
          </w:tcPr>
          <w:p w14:paraId="66217E6A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2DFB9202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271D26FA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46D0CE7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694C9B8" w14:textId="77777777" w:rsidR="004F5D60" w:rsidRPr="004A1800" w:rsidRDefault="004F5D60" w:rsidP="004A182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50B5C7B" w14:textId="77777777" w:rsidR="004F5D60" w:rsidRPr="004A1800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FE79CD8" w14:textId="77777777" w:rsidR="004F5D60" w:rsidRPr="000B0EE2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378F338" w14:textId="77777777" w:rsidR="004F5D60" w:rsidRPr="004A1800" w:rsidRDefault="004F5D60" w:rsidP="004A1824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72E42945" w14:textId="77777777" w:rsidR="004F5D60" w:rsidRDefault="004F5D60"/>
    <w:sectPr w:rsidR="004F5D60" w:rsidSect="004F5D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60"/>
    <w:rsid w:val="004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2257"/>
  <w15:chartTrackingRefBased/>
  <w15:docId w15:val="{0CAD01D1-25C6-4EE8-BC64-95074EFB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D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jeerat sappachang</dc:creator>
  <cp:keywords/>
  <dc:description/>
  <cp:lastModifiedBy>jeerat sappachang</cp:lastModifiedBy>
  <cp:revision>1</cp:revision>
  <dcterms:created xsi:type="dcterms:W3CDTF">2022-07-03T08:13:00Z</dcterms:created>
  <dcterms:modified xsi:type="dcterms:W3CDTF">2022-07-03T08:15:00Z</dcterms:modified>
</cp:coreProperties>
</file>